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0C9B" w:rsidRPr="00CF05EC" w:rsidRDefault="00CF05EC" w:rsidP="00CF05EC">
      <w:pPr>
        <w:spacing w:after="2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ENDÜSTRİ MÜHENDİSLİĞİ 2021-2022 BAHAR DÖNEMİ YÜKSEK LİSANS </w:t>
      </w:r>
      <w:r w:rsidRPr="00CF05EC">
        <w:rPr>
          <w:rFonts w:ascii="Times New Roman" w:eastAsia="Times New Roman" w:hAnsi="Times New Roman" w:cs="Times New Roman"/>
          <w:sz w:val="24"/>
        </w:rPr>
        <w:t>BÜTÜNLEME SINAVLARI</w:t>
      </w:r>
    </w:p>
    <w:tbl>
      <w:tblPr>
        <w:tblStyle w:val="TableGrid"/>
        <w:tblW w:w="10288" w:type="dxa"/>
        <w:tblInd w:w="-1170" w:type="dxa"/>
        <w:tblCellMar>
          <w:top w:w="24" w:type="dxa"/>
          <w:left w:w="70" w:type="dxa"/>
          <w:bottom w:w="13" w:type="dxa"/>
          <w:right w:w="10" w:type="dxa"/>
        </w:tblCellMar>
        <w:tblLook w:val="04A0" w:firstRow="1" w:lastRow="0" w:firstColumn="1" w:lastColumn="0" w:noHBand="0" w:noVBand="1"/>
      </w:tblPr>
      <w:tblGrid>
        <w:gridCol w:w="1084"/>
        <w:gridCol w:w="2589"/>
        <w:gridCol w:w="1717"/>
        <w:gridCol w:w="1062"/>
        <w:gridCol w:w="1061"/>
        <w:gridCol w:w="1221"/>
        <w:gridCol w:w="1554"/>
      </w:tblGrid>
      <w:tr w:rsidR="00120C9B" w:rsidRPr="00CF05EC">
        <w:trPr>
          <w:trHeight w:val="58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:rsidR="00120C9B" w:rsidRPr="00CF05EC" w:rsidRDefault="00CF05E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F05EC">
              <w:rPr>
                <w:rFonts w:ascii="Times New Roman" w:eastAsia="Times New Roman" w:hAnsi="Times New Roman" w:cs="Times New Roman"/>
                <w:sz w:val="24"/>
              </w:rPr>
              <w:t xml:space="preserve">DERS KODU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  <w:vAlign w:val="bottom"/>
          </w:tcPr>
          <w:p w:rsidR="00120C9B" w:rsidRPr="00CF05EC" w:rsidRDefault="00CF05EC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F05EC">
              <w:rPr>
                <w:rFonts w:ascii="Times New Roman" w:eastAsia="Times New Roman" w:hAnsi="Times New Roman" w:cs="Times New Roman"/>
                <w:sz w:val="24"/>
              </w:rPr>
              <w:t xml:space="preserve">DERS ADI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  <w:vAlign w:val="bottom"/>
          </w:tcPr>
          <w:p w:rsidR="00120C9B" w:rsidRPr="00CF05EC" w:rsidRDefault="00CF05EC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F05EC">
              <w:rPr>
                <w:rFonts w:ascii="Times New Roman" w:eastAsia="Times New Roman" w:hAnsi="Times New Roman" w:cs="Times New Roman"/>
                <w:sz w:val="24"/>
              </w:rPr>
              <w:t xml:space="preserve">TARİH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  <w:vAlign w:val="bottom"/>
          </w:tcPr>
          <w:p w:rsidR="00120C9B" w:rsidRPr="00CF05EC" w:rsidRDefault="00CF05EC">
            <w:pPr>
              <w:ind w:left="197"/>
              <w:rPr>
                <w:rFonts w:ascii="Times New Roman" w:eastAsia="Times New Roman" w:hAnsi="Times New Roman" w:cs="Times New Roman"/>
                <w:sz w:val="24"/>
              </w:rPr>
            </w:pPr>
            <w:r w:rsidRPr="00CF05EC">
              <w:rPr>
                <w:rFonts w:ascii="Times New Roman" w:eastAsia="Times New Roman" w:hAnsi="Times New Roman" w:cs="Times New Roman"/>
                <w:sz w:val="24"/>
              </w:rPr>
              <w:t xml:space="preserve">GÜN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  <w:vAlign w:val="bottom"/>
          </w:tcPr>
          <w:p w:rsidR="00120C9B" w:rsidRPr="00CF05EC" w:rsidRDefault="00CF05EC">
            <w:pPr>
              <w:ind w:left="140"/>
              <w:rPr>
                <w:rFonts w:ascii="Times New Roman" w:eastAsia="Times New Roman" w:hAnsi="Times New Roman" w:cs="Times New Roman"/>
                <w:sz w:val="24"/>
              </w:rPr>
            </w:pPr>
            <w:r w:rsidRPr="00CF05EC">
              <w:rPr>
                <w:rFonts w:ascii="Times New Roman" w:eastAsia="Times New Roman" w:hAnsi="Times New Roman" w:cs="Times New Roman"/>
                <w:sz w:val="24"/>
              </w:rPr>
              <w:t xml:space="preserve">SAAT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:rsidR="00120C9B" w:rsidRPr="00CF05EC" w:rsidRDefault="00CF05EC">
            <w:pPr>
              <w:spacing w:after="24"/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F05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20C9B" w:rsidRPr="00CF05EC" w:rsidRDefault="00CF05EC">
            <w:pPr>
              <w:ind w:left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05EC">
              <w:rPr>
                <w:rFonts w:ascii="Times New Roman" w:eastAsia="Times New Roman" w:hAnsi="Times New Roman" w:cs="Times New Roman"/>
                <w:sz w:val="24"/>
              </w:rPr>
              <w:t xml:space="preserve">DERSLİK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:rsidR="00120C9B" w:rsidRPr="00CF05EC" w:rsidRDefault="00CF05EC">
            <w:pPr>
              <w:spacing w:after="25"/>
              <w:ind w:righ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F05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20C9B" w:rsidRPr="00CF05EC" w:rsidRDefault="00CF05E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F05EC">
              <w:rPr>
                <w:rFonts w:ascii="Times New Roman" w:eastAsia="Times New Roman" w:hAnsi="Times New Roman" w:cs="Times New Roman"/>
                <w:sz w:val="24"/>
              </w:rPr>
              <w:t xml:space="preserve">GÖZETMEN </w:t>
            </w:r>
          </w:p>
        </w:tc>
      </w:tr>
      <w:tr w:rsidR="00120C9B">
        <w:trPr>
          <w:trHeight w:val="59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9B" w:rsidRDefault="00CF05EC">
            <w:pPr>
              <w:ind w:left="20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ENM </w:t>
            </w:r>
          </w:p>
          <w:p w:rsidR="00120C9B" w:rsidRDefault="00CF05EC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517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0C9B" w:rsidRDefault="00CF05E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Üretim Sistemlerinin Modellenmesi ve Tasarımı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0C9B" w:rsidRDefault="00CF05EC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28.06.2022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0C9B" w:rsidRDefault="00CF05E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Salı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0C9B" w:rsidRDefault="00CF05E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13:30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9B" w:rsidRDefault="00CF05E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05EC" w:rsidRDefault="00CF05EC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Yeni Harita Binası</w:t>
            </w:r>
          </w:p>
          <w:p w:rsidR="00120C9B" w:rsidRDefault="00CF05E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Z06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9B" w:rsidRDefault="00CF05EC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Nida </w:t>
            </w:r>
          </w:p>
          <w:p w:rsidR="00120C9B" w:rsidRDefault="00CF05EC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DURMAZ </w:t>
            </w:r>
          </w:p>
        </w:tc>
      </w:tr>
      <w:tr w:rsidR="00120C9B">
        <w:trPr>
          <w:trHeight w:val="59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9B" w:rsidRDefault="00CF05EC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IE511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0C9B" w:rsidRDefault="00CF05EC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Linear Programming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0C9B" w:rsidRDefault="00CF05EC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27.06.2022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0C9B" w:rsidRDefault="00CF05EC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Pazartesi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0C9B" w:rsidRDefault="00CF05E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13:30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EC" w:rsidRDefault="00CF05EC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Yeni Harita Binası </w:t>
            </w:r>
          </w:p>
          <w:p w:rsidR="00120C9B" w:rsidRDefault="00CF05E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Z06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9B" w:rsidRDefault="00CF05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Abdülsamet AÇA </w:t>
            </w:r>
          </w:p>
        </w:tc>
      </w:tr>
      <w:tr w:rsidR="00120C9B">
        <w:trPr>
          <w:trHeight w:val="593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9B" w:rsidRDefault="00CF05EC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IE512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0C9B" w:rsidRDefault="00CF05EC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Industrial Statistics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0C9B" w:rsidRDefault="00CF05EC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28.06.2022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0C9B" w:rsidRDefault="00CF05E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Salı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0C9B" w:rsidRDefault="00CF05E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11:30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EC" w:rsidRDefault="00CF05EC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Yeni Harita Binası </w:t>
            </w:r>
          </w:p>
          <w:p w:rsidR="00120C9B" w:rsidRDefault="00CF05E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Z06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9B" w:rsidRDefault="00CF05EC">
            <w:pPr>
              <w:spacing w:after="2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Mustafa </w:t>
            </w:r>
          </w:p>
          <w:p w:rsidR="00120C9B" w:rsidRDefault="00CF05EC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ÜNVER </w:t>
            </w:r>
          </w:p>
        </w:tc>
      </w:tr>
      <w:tr w:rsidR="00120C9B">
        <w:trPr>
          <w:trHeight w:val="593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9B" w:rsidRDefault="00CF05EC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IE518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9B" w:rsidRDefault="00CF05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Stochastic Processes and Their Applications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0C9B" w:rsidRDefault="00CF05EC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29.06.2022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0C9B" w:rsidRDefault="00CF05EC">
            <w:pPr>
              <w:ind w:left="2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Çarşamba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0C9B" w:rsidRDefault="00CF05E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13:30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9B" w:rsidRDefault="00CF05E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F05EC" w:rsidRDefault="00CF05EC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Yeni Harita Binası </w:t>
            </w:r>
          </w:p>
          <w:p w:rsidR="00120C9B" w:rsidRDefault="00CF05E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Z06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9B" w:rsidRDefault="00CF05EC">
            <w:pPr>
              <w:spacing w:after="2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Mustafa </w:t>
            </w:r>
          </w:p>
          <w:p w:rsidR="00120C9B" w:rsidRDefault="00CF05EC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ÜNVER </w:t>
            </w:r>
          </w:p>
        </w:tc>
      </w:tr>
    </w:tbl>
    <w:p w:rsidR="00120C9B" w:rsidRDefault="00CF05EC">
      <w:pPr>
        <w:spacing w:after="0"/>
        <w:ind w:left="51"/>
        <w:jc w:val="center"/>
      </w:pPr>
      <w:r>
        <w:t xml:space="preserve"> </w:t>
      </w:r>
    </w:p>
    <w:sectPr w:rsidR="00120C9B">
      <w:pgSz w:w="11906" w:h="16838"/>
      <w:pgMar w:top="1440" w:right="1982" w:bottom="1440" w:left="1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C9B"/>
    <w:rsid w:val="00120C9B"/>
    <w:rsid w:val="0030556F"/>
    <w:rsid w:val="00CF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E1A61-9875-4A72-98AD-2657285E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5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 Durmaz</dc:creator>
  <cp:keywords/>
  <cp:lastModifiedBy>Ümmügülüsüm ERDAĞI</cp:lastModifiedBy>
  <cp:revision>2</cp:revision>
  <dcterms:created xsi:type="dcterms:W3CDTF">2022-06-27T15:22:00Z</dcterms:created>
  <dcterms:modified xsi:type="dcterms:W3CDTF">2022-06-27T15:22:00Z</dcterms:modified>
</cp:coreProperties>
</file>